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D5D3589" w14:textId="69749044" w:rsidR="00C22720" w:rsidRDefault="00125FF4" w:rsidP="006964D1">
      <w:pPr>
        <w:ind w:right="397"/>
        <w:contextualSpacing/>
      </w:pPr>
      <w:bookmarkStart w:id="0" w:name="_GoBack"/>
      <w:bookmarkEnd w:id="0"/>
      <w:r>
        <w:rPr>
          <w:noProof/>
        </w:rPr>
        <w:drawing>
          <wp:anchor distT="0" distB="0" distL="114300" distR="114300" simplePos="0" relativeHeight="251664384" behindDoc="0" locked="0" layoutInCell="1" allowOverlap="1" wp14:anchorId="726AD7BC" wp14:editId="2ECC72A7">
            <wp:simplePos x="0" y="0"/>
            <wp:positionH relativeFrom="page">
              <wp:posOffset>3001010</wp:posOffset>
            </wp:positionH>
            <wp:positionV relativeFrom="page">
              <wp:posOffset>6515100</wp:posOffset>
            </wp:positionV>
            <wp:extent cx="1706400" cy="360000"/>
            <wp:effectExtent l="0" t="0" r="0" b="0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2020_VORES_NATUR_UNDERTITEL_1.pn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064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E6C42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76D674AE" wp14:editId="0C84FEA4">
                <wp:simplePos x="0" y="0"/>
                <wp:positionH relativeFrom="column">
                  <wp:posOffset>-694690</wp:posOffset>
                </wp:positionH>
                <wp:positionV relativeFrom="paragraph">
                  <wp:posOffset>5621655</wp:posOffset>
                </wp:positionV>
                <wp:extent cx="7493000" cy="2908300"/>
                <wp:effectExtent l="0" t="0" r="0" b="0"/>
                <wp:wrapSquare wrapText="bothSides"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493000" cy="2908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2ECEAF1" w14:textId="02940A92" w:rsidR="00125FF4" w:rsidRPr="00125FF4" w:rsidRDefault="00CE6C42" w:rsidP="00125FF4">
                            <w:pPr>
                              <w:spacing w:line="1400" w:lineRule="exact"/>
                              <w:ind w:right="397"/>
                              <w:contextualSpacing/>
                              <w:jc w:val="center"/>
                              <w:rPr>
                                <w:rFonts w:ascii="DR Publik SemiBold" w:hAnsi="DR Publik SemiBold"/>
                                <w:b/>
                                <w:bCs/>
                                <w:noProof/>
                                <w:color w:val="FFFFFF" w:themeColor="background1"/>
                                <w:sz w:val="150"/>
                                <w:szCs w:val="150"/>
                              </w:rPr>
                            </w:pPr>
                            <w:r w:rsidRPr="00125FF4">
                              <w:rPr>
                                <w:rFonts w:ascii="DR Publik SemiBold" w:hAnsi="DR Publik SemiBold"/>
                                <w:b/>
                                <w:bCs/>
                                <w:noProof/>
                                <w:color w:val="FFFFFF" w:themeColor="background1"/>
                                <w:sz w:val="150"/>
                                <w:szCs w:val="150"/>
                              </w:rPr>
                              <w:t xml:space="preserve">SVAMPEJAGT </w:t>
                            </w:r>
                          </w:p>
                          <w:p w14:paraId="629F2068" w14:textId="750243B8" w:rsidR="00CE6C42" w:rsidRPr="00125FF4" w:rsidRDefault="00CE6C42" w:rsidP="00125FF4">
                            <w:pPr>
                              <w:spacing w:line="1400" w:lineRule="exact"/>
                              <w:ind w:right="397"/>
                              <w:contextualSpacing/>
                              <w:jc w:val="center"/>
                              <w:rPr>
                                <w:rFonts w:ascii="DR Publik SemiBold" w:hAnsi="DR Publik SemiBold"/>
                                <w:b/>
                                <w:bCs/>
                                <w:noProof/>
                                <w:color w:val="FFFFFF" w:themeColor="background1"/>
                                <w:sz w:val="150"/>
                                <w:szCs w:val="150"/>
                              </w:rPr>
                            </w:pPr>
                            <w:r w:rsidRPr="00125FF4">
                              <w:rPr>
                                <w:rFonts w:ascii="DR Publik SemiBold" w:hAnsi="DR Publik SemiBold"/>
                                <w:b/>
                                <w:bCs/>
                                <w:noProof/>
                                <w:color w:val="FFFFFF" w:themeColor="background1"/>
                                <w:sz w:val="150"/>
                                <w:szCs w:val="150"/>
                              </w:rPr>
                              <w:t xml:space="preserve">I </w:t>
                            </w:r>
                            <w:r w:rsidR="00125FF4" w:rsidRPr="00125FF4">
                              <w:rPr>
                                <w:rFonts w:ascii="DR Publik SemiBold" w:hAnsi="DR Publik SemiBold"/>
                                <w:b/>
                                <w:bCs/>
                                <w:noProof/>
                                <w:color w:val="FFFFFF" w:themeColor="background1"/>
                                <w:sz w:val="150"/>
                                <w:szCs w:val="150"/>
                              </w:rPr>
                              <w:t>JORDHØJDE</w:t>
                            </w:r>
                          </w:p>
                          <w:p w14:paraId="05FE1E8F" w14:textId="77777777" w:rsidR="00125FF4" w:rsidRPr="00125FF4" w:rsidRDefault="00125FF4" w:rsidP="00125FF4">
                            <w:pPr>
                              <w:spacing w:line="1400" w:lineRule="exact"/>
                              <w:rPr>
                                <w:sz w:val="150"/>
                                <w:szCs w:val="15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6D674AE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margin-left:-54.7pt;margin-top:442.65pt;width:590pt;height:229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VsuVtLAIAAFIEAAAOAAAAZHJzL2Uyb0RvYy54bWysVE2P2jAQvVfqf7B8Lwks+0FEWNFdUVVa&#13;&#10;7a4E1Z6NY5NItse1DQn99R07gUXbnqpezHhmMh/vPTO/77QiB+F8A6ak41FOiTAcqsbsSvpjs/py&#13;&#10;R4kPzFRMgRElPQpP7xefP81bW4gJ1KAq4QgWMb5obUnrEGyRZZ7XQjM/AisMBiU4zQJe3S6rHGux&#13;&#10;ulbZJM9vshZcZR1w4T16H/sgXaT6UgoeXqT0IhBVUpwtpNOlcxvPbDFnxc4xWzd8GIP9wxSaNQab&#13;&#10;nks9ssDI3jV/lNINd+BBhhEHnYGUDRdpB9xmnH/YZl0zK9IuCI63Z5j8/yvLnw+vjjQVckeJYRop&#13;&#10;2ogukK/QkXFEp7W+wKS1xbTQoTtmDn6Pzrh0J52Ov7gOwTjifDxjG4txdN5OZ1d5jiGOscksv8Nb&#13;&#10;rJO9f26dD98EaBKNkjokL2HKDk8+9KmnlNjNwKpRCv2sUIa0Jb25us7TB+cIFlcGe8Ql+mGjFbpt&#13;&#10;N2ywheqIiznoheEtXzXY/In58MocKgEHRnWHFzykAmwCg0VJDe7X3/wxHwnCKCUtKquk/ueeOUGJ&#13;&#10;+m6Qutl4Oo1STJfp9e0EL+4ysr2MmL1+ABQv0oPTJTPmB3UypQP9ho9gGbtiiBmOvUsaTuZD6PWO&#13;&#10;j4iL5TIlofgsC09mbXksHTGM0G66N+bsgH9A6p7hpEFWfKChz+2JWO4DyCZxFAHuUR1wR+EmlodH&#13;&#10;Fl/G5T1lvf8VLH4DAAD//wMAUEsDBBQABgAIAAAAIQAQYNX16AAAABMBAAAPAAAAZHJzL2Rvd25y&#13;&#10;ZXYueG1sTE89b8IwEN0r9T9YV6kb2BCgIcRBKBWqVLUDlIXtEpskanxOYwNpf33N1C6nO7137yNd&#13;&#10;D6ZlF927xpKEyVgA01Ra1VAl4fCxHcXAnEdS2FrSEr61g3V2f5diouyVdvqy9xULIuQSlFB73yWc&#13;&#10;u7LWBt3YdpoCdrK9QR/OvuKqx2sQNy2fCrHgBhsKDjV2Oq91+bk/Gwmv+fYdd8XUxD9t/vJ22nRf&#13;&#10;h+NcyseH4XkVxmYFzOvB/33ArUPID1kIVtgzKcdaCaOJWM4CV0IczyNgN4p4EgtgRdiiWRQBz1L+&#13;&#10;v0v2CwAA//8DAFBLAQItABQABgAIAAAAIQC2gziS/gAAAOEBAAATAAAAAAAAAAAAAAAAAAAAAABb&#13;&#10;Q29udGVudF9UeXBlc10ueG1sUEsBAi0AFAAGAAgAAAAhADj9If/WAAAAlAEAAAsAAAAAAAAAAAAA&#13;&#10;AAAALwEAAF9yZWxzLy5yZWxzUEsBAi0AFAAGAAgAAAAhANWy5W0sAgAAUgQAAA4AAAAAAAAAAAAA&#13;&#10;AAAALgIAAGRycy9lMm9Eb2MueG1sUEsBAi0AFAAGAAgAAAAhABBg1fXoAAAAEwEAAA8AAAAAAAAA&#13;&#10;AAAAAAAAhgQAAGRycy9kb3ducmV2LnhtbFBLBQYAAAAABAAEAPMAAACbBQAAAAA=&#13;&#10;" filled="f" stroked="f" strokeweight=".5pt">
                <v:fill o:detectmouseclick="t"/>
                <v:textbox>
                  <w:txbxContent>
                    <w:p w14:paraId="72ECEAF1" w14:textId="02940A92" w:rsidR="00125FF4" w:rsidRPr="00125FF4" w:rsidRDefault="00CE6C42" w:rsidP="00125FF4">
                      <w:pPr>
                        <w:spacing w:line="1400" w:lineRule="exact"/>
                        <w:ind w:right="397"/>
                        <w:contextualSpacing/>
                        <w:jc w:val="center"/>
                        <w:rPr>
                          <w:rFonts w:ascii="DR Publik SemiBold" w:hAnsi="DR Publik SemiBold"/>
                          <w:b/>
                          <w:bCs/>
                          <w:noProof/>
                          <w:color w:val="FFFFFF" w:themeColor="background1"/>
                          <w:sz w:val="150"/>
                          <w:szCs w:val="150"/>
                        </w:rPr>
                      </w:pPr>
                      <w:r w:rsidRPr="00125FF4">
                        <w:rPr>
                          <w:rFonts w:ascii="DR Publik SemiBold" w:hAnsi="DR Publik SemiBold"/>
                          <w:b/>
                          <w:bCs/>
                          <w:noProof/>
                          <w:color w:val="FFFFFF" w:themeColor="background1"/>
                          <w:sz w:val="150"/>
                          <w:szCs w:val="150"/>
                        </w:rPr>
                        <w:t xml:space="preserve">SVAMPEJAGT </w:t>
                      </w:r>
                    </w:p>
                    <w:p w14:paraId="629F2068" w14:textId="750243B8" w:rsidR="00CE6C42" w:rsidRPr="00125FF4" w:rsidRDefault="00CE6C42" w:rsidP="00125FF4">
                      <w:pPr>
                        <w:spacing w:line="1400" w:lineRule="exact"/>
                        <w:ind w:right="397"/>
                        <w:contextualSpacing/>
                        <w:jc w:val="center"/>
                        <w:rPr>
                          <w:rFonts w:ascii="DR Publik SemiBold" w:hAnsi="DR Publik SemiBold"/>
                          <w:b/>
                          <w:bCs/>
                          <w:noProof/>
                          <w:color w:val="FFFFFF" w:themeColor="background1"/>
                          <w:sz w:val="150"/>
                          <w:szCs w:val="150"/>
                        </w:rPr>
                      </w:pPr>
                      <w:r w:rsidRPr="00125FF4">
                        <w:rPr>
                          <w:rFonts w:ascii="DR Publik SemiBold" w:hAnsi="DR Publik SemiBold"/>
                          <w:b/>
                          <w:bCs/>
                          <w:noProof/>
                          <w:color w:val="FFFFFF" w:themeColor="background1"/>
                          <w:sz w:val="150"/>
                          <w:szCs w:val="150"/>
                        </w:rPr>
                        <w:t xml:space="preserve">I </w:t>
                      </w:r>
                      <w:r w:rsidR="00125FF4" w:rsidRPr="00125FF4">
                        <w:rPr>
                          <w:rFonts w:ascii="DR Publik SemiBold" w:hAnsi="DR Publik SemiBold"/>
                          <w:b/>
                          <w:bCs/>
                          <w:noProof/>
                          <w:color w:val="FFFFFF" w:themeColor="background1"/>
                          <w:sz w:val="150"/>
                          <w:szCs w:val="150"/>
                        </w:rPr>
                        <w:t>JORDHØJDE</w:t>
                      </w:r>
                    </w:p>
                    <w:p w14:paraId="05FE1E8F" w14:textId="77777777" w:rsidR="00125FF4" w:rsidRPr="00125FF4" w:rsidRDefault="00125FF4" w:rsidP="00125FF4">
                      <w:pPr>
                        <w:spacing w:line="1400" w:lineRule="exact"/>
                        <w:rPr>
                          <w:sz w:val="150"/>
                          <w:szCs w:val="150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CE6C42">
        <w:rPr>
          <w:noProof/>
        </w:rPr>
        <w:drawing>
          <wp:anchor distT="0" distB="0" distL="114300" distR="114300" simplePos="0" relativeHeight="251663360" behindDoc="1" locked="0" layoutInCell="1" allowOverlap="1" wp14:anchorId="3166976C" wp14:editId="47CBE366">
            <wp:simplePos x="0" y="0"/>
            <wp:positionH relativeFrom="column">
              <wp:posOffset>-720090</wp:posOffset>
            </wp:positionH>
            <wp:positionV relativeFrom="page">
              <wp:posOffset>0</wp:posOffset>
            </wp:positionV>
            <wp:extent cx="7563600" cy="10692000"/>
            <wp:effectExtent l="0" t="0" r="5715" b="1905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2020_VORES_NATUR_A4_UNDERTITEL_EKSTERN16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3600" cy="10692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C22720" w:rsidSect="00C22720">
      <w:pgSz w:w="11900" w:h="16840"/>
      <w:pgMar w:top="1701" w:right="1134" w:bottom="1701" w:left="1134" w:header="0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5450A69" w14:textId="77777777" w:rsidR="00094F63" w:rsidRDefault="00094F63" w:rsidP="00C22720">
      <w:r>
        <w:separator/>
      </w:r>
    </w:p>
  </w:endnote>
  <w:endnote w:type="continuationSeparator" w:id="0">
    <w:p w14:paraId="053F5534" w14:textId="77777777" w:rsidR="00094F63" w:rsidRDefault="00094F63" w:rsidP="00C2272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Minion Pro">
    <w:panose1 w:val="02040503050306020203"/>
    <w:charset w:val="00"/>
    <w:family w:val="roman"/>
    <w:pitch w:val="variable"/>
    <w:sig w:usb0="60000287" w:usb1="00000001" w:usb2="00000000" w:usb3="00000000" w:csb0="0000019F" w:csb1="00000000"/>
  </w:font>
  <w:font w:name="DR Publik SemiBold">
    <w:panose1 w:val="00000700000000000000"/>
    <w:charset w:val="4D"/>
    <w:family w:val="auto"/>
    <w:notTrueType/>
    <w:pitch w:val="variable"/>
    <w:sig w:usb0="00000007" w:usb1="00000000" w:usb2="00000000" w:usb3="00000000" w:csb0="00000083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A1ACCBA" w14:textId="77777777" w:rsidR="00094F63" w:rsidRDefault="00094F63" w:rsidP="00C22720">
      <w:r>
        <w:separator/>
      </w:r>
    </w:p>
  </w:footnote>
  <w:footnote w:type="continuationSeparator" w:id="0">
    <w:p w14:paraId="32B0100A" w14:textId="77777777" w:rsidR="00094F63" w:rsidRDefault="00094F63" w:rsidP="00C22720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22720"/>
    <w:rsid w:val="00094F63"/>
    <w:rsid w:val="00125FF4"/>
    <w:rsid w:val="006964D1"/>
    <w:rsid w:val="009539E5"/>
    <w:rsid w:val="00B86202"/>
    <w:rsid w:val="00C22720"/>
    <w:rsid w:val="00CE6C42"/>
    <w:rsid w:val="00F65C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a-D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249122B3"/>
  <w15:chartTrackingRefBased/>
  <w15:docId w15:val="{C8AF445E-920C-354E-8C6D-62FC459193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da-DK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eastAsiaTheme="minorEastAsi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C22720"/>
    <w:pPr>
      <w:tabs>
        <w:tab w:val="center" w:pos="4986"/>
        <w:tab w:val="right" w:pos="9972"/>
      </w:tabs>
    </w:pPr>
  </w:style>
  <w:style w:type="character" w:customStyle="1" w:styleId="HeaderChar">
    <w:name w:val="Header Char"/>
    <w:basedOn w:val="DefaultParagraphFont"/>
    <w:link w:val="Header"/>
    <w:uiPriority w:val="99"/>
    <w:rsid w:val="00C22720"/>
    <w:rPr>
      <w:rFonts w:eastAsiaTheme="minorEastAsia"/>
    </w:rPr>
  </w:style>
  <w:style w:type="paragraph" w:styleId="Footer">
    <w:name w:val="footer"/>
    <w:basedOn w:val="Normal"/>
    <w:link w:val="FooterChar"/>
    <w:uiPriority w:val="99"/>
    <w:unhideWhenUsed/>
    <w:rsid w:val="00C22720"/>
    <w:pPr>
      <w:tabs>
        <w:tab w:val="center" w:pos="4986"/>
        <w:tab w:val="right" w:pos="9972"/>
      </w:tabs>
    </w:pPr>
  </w:style>
  <w:style w:type="character" w:customStyle="1" w:styleId="FooterChar">
    <w:name w:val="Footer Char"/>
    <w:basedOn w:val="DefaultParagraphFont"/>
    <w:link w:val="Footer"/>
    <w:uiPriority w:val="99"/>
    <w:rsid w:val="00C22720"/>
    <w:rPr>
      <w:rFonts w:eastAsiaTheme="minorEastAsia"/>
    </w:rPr>
  </w:style>
  <w:style w:type="paragraph" w:styleId="Revision">
    <w:name w:val="Revision"/>
    <w:hidden/>
    <w:uiPriority w:val="99"/>
    <w:semiHidden/>
    <w:rsid w:val="006964D1"/>
    <w:rPr>
      <w:rFonts w:eastAsiaTheme="minorEastAsia"/>
    </w:rPr>
  </w:style>
  <w:style w:type="paragraph" w:customStyle="1" w:styleId="BasicParagraph">
    <w:name w:val="[Basic Paragraph]"/>
    <w:basedOn w:val="Normal"/>
    <w:uiPriority w:val="99"/>
    <w:rsid w:val="00CE6C42"/>
    <w:pPr>
      <w:autoSpaceDE w:val="0"/>
      <w:autoSpaceDN w:val="0"/>
      <w:adjustRightInd w:val="0"/>
      <w:spacing w:line="288" w:lineRule="auto"/>
      <w:textAlignment w:val="center"/>
    </w:pPr>
    <w:rPr>
      <w:rFonts w:ascii="Minion Pro" w:eastAsiaTheme="minorHAnsi" w:hAnsi="Minion Pro" w:cs="Minion Pro"/>
      <w:color w:val="000000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45</TotalTime>
  <Pages>1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Maiken Fredsted     Design &amp; Visuel Brandidentitet</dc:creator>
  <cp:keywords/>
  <dc:description/>
  <cp:lastModifiedBy>Maiken Fredsted     Design &amp; Visuel Brandidentitet</cp:lastModifiedBy>
  <cp:revision>4</cp:revision>
  <dcterms:created xsi:type="dcterms:W3CDTF">2020-02-04T14:28:00Z</dcterms:created>
  <dcterms:modified xsi:type="dcterms:W3CDTF">2020-02-04T15:17:00Z</dcterms:modified>
</cp:coreProperties>
</file>